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oddzia</w:t>
      </w:r>
      <w:r>
        <w:rPr>
          <w:rFonts w:ascii="Times New Roman" w:hAnsi="Times New Roman"/>
          <w:b/>
          <w:bCs/>
          <w:sz w:val="24"/>
          <w:szCs w:val="24"/>
        </w:rPr>
        <w:t>łó</w:t>
      </w:r>
      <w:r>
        <w:rPr>
          <w:rFonts w:ascii="Times New Roman" w:hAnsi="Times New Roman"/>
          <w:b/>
          <w:bCs/>
          <w:sz w:val="24"/>
          <w:szCs w:val="24"/>
        </w:rPr>
        <w:t>w przedszkolnych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funkcjonuj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przy Szkole Podstawowej nr 2 w Ole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nicy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Regulamin oddzia</w:t>
      </w:r>
      <w:r>
        <w:rPr>
          <w:rFonts w:ascii="Times New Roman" w:hAnsi="Times New Roman"/>
          <w:i/>
          <w:iCs/>
          <w:sz w:val="24"/>
          <w:szCs w:val="24"/>
        </w:rPr>
        <w:t>łó</w:t>
      </w:r>
      <w:r>
        <w:rPr>
          <w:rFonts w:ascii="Times New Roman" w:hAnsi="Times New Roman"/>
          <w:i/>
          <w:iCs/>
          <w:sz w:val="24"/>
          <w:szCs w:val="24"/>
        </w:rPr>
        <w:t>w przedszkolnych wprowadza si</w:t>
      </w:r>
      <w:r>
        <w:rPr>
          <w:rFonts w:ascii="Times New Roman" w:hAnsi="Times New Roman"/>
          <w:i/>
          <w:iCs/>
          <w:sz w:val="24"/>
          <w:szCs w:val="24"/>
        </w:rPr>
        <w:t xml:space="preserve">ę </w:t>
      </w: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/>
          <w:i/>
          <w:iCs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>ycie maj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 na uwadze, i</w:t>
      </w:r>
      <w:r>
        <w:rPr>
          <w:rFonts w:ascii="Times New Roman" w:hAnsi="Times New Roman"/>
          <w:i/>
          <w:iCs/>
          <w:sz w:val="24"/>
          <w:szCs w:val="24"/>
        </w:rPr>
        <w:t xml:space="preserve">ż </w:t>
      </w:r>
      <w:r>
        <w:rPr>
          <w:rFonts w:ascii="Times New Roman" w:hAnsi="Times New Roman"/>
          <w:i/>
          <w:iCs/>
          <w:sz w:val="24"/>
          <w:szCs w:val="24"/>
        </w:rPr>
        <w:t>wszystkie podejmowane zabiegi maj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</w:rPr>
        <w:t>na wzgl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 xml:space="preserve">dzie, tylko dobro dziecka, jego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rozw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j umys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owy, fizyczny, spo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eczno-emocjonalny. Przestrzegaj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 xml:space="preserve">c go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obop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lnie stworzymy naszym wychowankom warunki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do prawid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owego rozwoju i radosnego dzieci</w:t>
      </w:r>
      <w:r>
        <w:rPr>
          <w:rFonts w:ascii="Times New Roman" w:hAnsi="Times New Roman"/>
          <w:i/>
          <w:iCs/>
          <w:sz w:val="24"/>
          <w:szCs w:val="24"/>
        </w:rPr>
        <w:t>ń</w:t>
      </w:r>
      <w:r>
        <w:rPr>
          <w:rFonts w:ascii="Times New Roman" w:hAnsi="Times New Roman"/>
          <w:i/>
          <w:iCs/>
          <w:sz w:val="24"/>
          <w:szCs w:val="24"/>
        </w:rPr>
        <w:t xml:space="preserve">stwa.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 oddzia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przedszkolnych przyjmowane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dzieci w wieku od 3 do 6 lat. Dzieci powinny by</w:t>
      </w:r>
      <w:r>
        <w:rPr>
          <w:rFonts w:ascii="Times New Roman" w:hAnsi="Times New Roman"/>
          <w:sz w:val="24"/>
          <w:szCs w:val="24"/>
        </w:rPr>
        <w:t>ć „</w:t>
      </w:r>
      <w:proofErr w:type="spellStart"/>
      <w:r>
        <w:rPr>
          <w:rFonts w:ascii="Times New Roman" w:hAnsi="Times New Roman"/>
          <w:sz w:val="24"/>
          <w:szCs w:val="24"/>
        </w:rPr>
        <w:t>odpieluchowane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tj. nauczone funkcjonowania bez konieczno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adania im pieluch, musz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potrafi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asne potrzeby fizjologiczne.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Rekrutacja dzieci na nowy rok szkolny odbywa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zgodnie z Regulaminem Rekrutacji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Oddzia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przedszkolne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czynne od poniedzia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ku do pi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tku w godz. 6.00 - 17.00.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Organizacj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pracy w 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dnia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ramowy rozk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 dnia, zasady organizacji reguluje Statut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pny na stronie internetowej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Rodzice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przyprowadzania dziec</w:t>
      </w:r>
      <w:r>
        <w:rPr>
          <w:rFonts w:ascii="Times New Roman" w:hAnsi="Times New Roman"/>
          <w:sz w:val="24"/>
          <w:szCs w:val="24"/>
        </w:rPr>
        <w:t>i do godz. 8.30 i odbierania w ustalonych porach - do godz. 13.00 w przypadku dzieci zapisanych na pobyt 5-cio godzinny oraz zgodnie ze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onymi deklaracjami dzieci zapisane na </w:t>
      </w:r>
      <w:proofErr w:type="spellStart"/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cia popo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udniowe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Dzieci z oddzia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przedszkolnych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odbiera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cznie rodzice, opiekunowie prawni, osoby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noletnie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nione na pi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mie.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Dziecka nie wydaje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rodzicom lub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nionej osobie, pozostaj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pod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ywem alkoholu lub innego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rodka odurzaj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Ż</w:t>
      </w:r>
      <w:r>
        <w:rPr>
          <w:rFonts w:ascii="Times New Roman" w:hAnsi="Times New Roman"/>
          <w:sz w:val="24"/>
          <w:szCs w:val="24"/>
        </w:rPr>
        <w:t>yczenie nieodbierania dziecka przez jednego z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musi mie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oparcie w orzeczeniu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opieku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czego o ograniczeniu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adzy rodzicielskiej. </w:t>
      </w:r>
    </w:p>
    <w:p w:rsidR="008A7169" w:rsidRDefault="000622E5">
      <w:pPr>
        <w:shd w:val="clear" w:color="auto" w:fill="FFFFFF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Nauczyciel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odm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wydania dziecka rodzicom lub innej,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noletniej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nionej osobie,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w ocenie nauczyciela, osoba odbieraj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 dziecko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 przedszkola nie </w:t>
      </w:r>
      <w:r>
        <w:rPr>
          <w:rFonts w:ascii="Times New Roman" w:hAnsi="Times New Roman"/>
          <w:sz w:val="24"/>
          <w:szCs w:val="24"/>
        </w:rPr>
        <w:t>jest w stanie zagwarantowa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dziecku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ytej opieki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stwa, lub istnieje podejrzenie,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pozostaje pod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ywem alkoholu b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ź </w:t>
      </w:r>
      <w:r>
        <w:rPr>
          <w:rFonts w:ascii="Times New Roman" w:hAnsi="Times New Roman"/>
          <w:sz w:val="24"/>
          <w:szCs w:val="24"/>
        </w:rPr>
        <w:t xml:space="preserve">innego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rodka odurzaj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cego;</w:t>
      </w:r>
    </w:p>
    <w:p w:rsidR="008A7169" w:rsidRPr="00903E1B" w:rsidRDefault="000622E5" w:rsidP="00903E1B">
      <w:pPr>
        <w:pStyle w:val="Akapitzlist"/>
        <w:numPr>
          <w:ilvl w:val="0"/>
          <w:numId w:val="13"/>
        </w:numPr>
        <w:shd w:val="clear" w:color="auto" w:fill="FFFFFF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W przypadku podj</w:t>
      </w:r>
      <w:r w:rsidRPr="00903E1B">
        <w:rPr>
          <w:rFonts w:ascii="Times New Roman" w:hAnsi="Times New Roman"/>
          <w:sz w:val="24"/>
          <w:szCs w:val="24"/>
        </w:rPr>
        <w:t>ę</w:t>
      </w:r>
      <w:r w:rsidRPr="00903E1B">
        <w:rPr>
          <w:rFonts w:ascii="Times New Roman" w:hAnsi="Times New Roman"/>
          <w:sz w:val="24"/>
          <w:szCs w:val="24"/>
        </w:rPr>
        <w:t>cia decyzji o odmowie wydania dziecka osobie upowa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nionej przez rodzic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 xml:space="preserve">w, </w:t>
      </w:r>
      <w:r w:rsidRPr="00903E1B">
        <w:rPr>
          <w:rFonts w:ascii="Times New Roman" w:hAnsi="Times New Roman"/>
          <w:sz w:val="24"/>
          <w:szCs w:val="24"/>
        </w:rPr>
        <w:t>nauczyciel niezw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ocznie powiadamia rodzic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>w o tym fakcie,</w:t>
      </w:r>
      <w:r w:rsidRPr="00903E1B">
        <w:rPr>
          <w:rFonts w:ascii="Times New Roman" w:hAnsi="Times New Roman"/>
          <w:sz w:val="24"/>
          <w:szCs w:val="24"/>
        </w:rPr>
        <w:t> </w:t>
      </w:r>
      <w:r w:rsidRPr="00903E1B">
        <w:rPr>
          <w:rFonts w:ascii="Times New Roman" w:hAnsi="Times New Roman"/>
          <w:sz w:val="24"/>
          <w:szCs w:val="24"/>
        </w:rPr>
        <w:t>aby rodzice mogli upowa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ni</w:t>
      </w:r>
      <w:r w:rsidRPr="00903E1B">
        <w:rPr>
          <w:rFonts w:ascii="Times New Roman" w:hAnsi="Times New Roman"/>
          <w:sz w:val="24"/>
          <w:szCs w:val="24"/>
        </w:rPr>
        <w:t xml:space="preserve">ć </w:t>
      </w:r>
      <w:r w:rsidRPr="00903E1B">
        <w:rPr>
          <w:rFonts w:ascii="Times New Roman" w:hAnsi="Times New Roman"/>
          <w:sz w:val="24"/>
          <w:szCs w:val="24"/>
        </w:rPr>
        <w:t>inn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  <w:lang w:val="it-IT"/>
        </w:rPr>
        <w:t>, pe</w:t>
      </w:r>
      <w:proofErr w:type="spellStart"/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noletni</w:t>
      </w:r>
      <w:r w:rsidRPr="00903E1B">
        <w:rPr>
          <w:rFonts w:ascii="Times New Roman" w:hAnsi="Times New Roman"/>
          <w:sz w:val="24"/>
          <w:szCs w:val="24"/>
        </w:rPr>
        <w:t>ą</w:t>
      </w:r>
      <w:proofErr w:type="spellEnd"/>
      <w:r w:rsidRPr="00903E1B">
        <w:rPr>
          <w:rFonts w:ascii="Times New Roman" w:hAnsi="Times New Roman"/>
          <w:sz w:val="24"/>
          <w:szCs w:val="24"/>
        </w:rPr>
        <w:t xml:space="preserve"> </w:t>
      </w:r>
      <w:r w:rsidRPr="00903E1B">
        <w:rPr>
          <w:rFonts w:ascii="Times New Roman" w:hAnsi="Times New Roman"/>
          <w:sz w:val="24"/>
          <w:szCs w:val="24"/>
        </w:rPr>
        <w:t>osob</w:t>
      </w:r>
      <w:r w:rsidRPr="00903E1B">
        <w:rPr>
          <w:rFonts w:ascii="Times New Roman" w:hAnsi="Times New Roman"/>
          <w:sz w:val="24"/>
          <w:szCs w:val="24"/>
        </w:rPr>
        <w:t xml:space="preserve">ę </w:t>
      </w:r>
      <w:proofErr w:type="spellStart"/>
      <w:r w:rsidRPr="00903E1B">
        <w:rPr>
          <w:rFonts w:ascii="Times New Roman" w:hAnsi="Times New Roman"/>
          <w:sz w:val="24"/>
          <w:szCs w:val="24"/>
        </w:rPr>
        <w:t>upowa</w:t>
      </w:r>
      <w:r w:rsidRPr="00903E1B">
        <w:rPr>
          <w:rFonts w:ascii="Times New Roman" w:hAnsi="Times New Roman"/>
          <w:sz w:val="24"/>
          <w:szCs w:val="24"/>
        </w:rPr>
        <w:t>ż</w:t>
      </w:r>
      <w:proofErr w:type="spellEnd"/>
      <w:r w:rsidRPr="00903E1B">
        <w:rPr>
          <w:rFonts w:ascii="Times New Roman" w:hAnsi="Times New Roman"/>
          <w:sz w:val="24"/>
          <w:szCs w:val="24"/>
          <w:lang w:val="fr-FR"/>
        </w:rPr>
        <w:t>nion</w:t>
      </w:r>
      <w:r w:rsidRPr="00903E1B">
        <w:rPr>
          <w:rFonts w:ascii="Times New Roman" w:hAnsi="Times New Roman"/>
          <w:sz w:val="24"/>
          <w:szCs w:val="24"/>
        </w:rPr>
        <w:t xml:space="preserve">ą </w:t>
      </w:r>
      <w:r w:rsidRPr="00903E1B">
        <w:rPr>
          <w:rFonts w:ascii="Times New Roman" w:hAnsi="Times New Roman"/>
          <w:sz w:val="24"/>
          <w:szCs w:val="24"/>
        </w:rPr>
        <w:t>do odebrania dziecka lub odbiera</w:t>
      </w:r>
      <w:r w:rsidRPr="00903E1B">
        <w:rPr>
          <w:rFonts w:ascii="Times New Roman" w:hAnsi="Times New Roman"/>
          <w:sz w:val="24"/>
          <w:szCs w:val="24"/>
        </w:rPr>
        <w:t xml:space="preserve">ć </w:t>
      </w:r>
      <w:r w:rsidRPr="00903E1B">
        <w:rPr>
          <w:rFonts w:ascii="Times New Roman" w:hAnsi="Times New Roman"/>
          <w:sz w:val="24"/>
          <w:szCs w:val="24"/>
        </w:rPr>
        <w:t xml:space="preserve">dziecko </w:t>
      </w:r>
      <w:proofErr w:type="spellStart"/>
      <w:r w:rsidRPr="00903E1B">
        <w:rPr>
          <w:rFonts w:ascii="Times New Roman" w:hAnsi="Times New Roman"/>
          <w:sz w:val="24"/>
          <w:szCs w:val="24"/>
        </w:rPr>
        <w:t>osobi</w:t>
      </w:r>
      <w:r w:rsidRPr="00903E1B">
        <w:rPr>
          <w:rFonts w:ascii="Times New Roman" w:hAnsi="Times New Roman"/>
          <w:sz w:val="24"/>
          <w:szCs w:val="24"/>
        </w:rPr>
        <w:t>ś</w:t>
      </w:r>
      <w:proofErr w:type="spellEnd"/>
      <w:r w:rsidRPr="00903E1B">
        <w:rPr>
          <w:rFonts w:ascii="Times New Roman" w:hAnsi="Times New Roman"/>
          <w:sz w:val="24"/>
          <w:szCs w:val="24"/>
          <w:lang w:val="it-IT"/>
        </w:rPr>
        <w:t>cie;</w:t>
      </w:r>
    </w:p>
    <w:p w:rsidR="008A7169" w:rsidRPr="00903E1B" w:rsidRDefault="000622E5" w:rsidP="00903E1B">
      <w:pPr>
        <w:pStyle w:val="Akapitzlist"/>
        <w:numPr>
          <w:ilvl w:val="0"/>
          <w:numId w:val="13"/>
        </w:numPr>
        <w:shd w:val="clear" w:color="auto" w:fill="FFFFFF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Przedszkole ma prawo i obowi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zek odm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>wi</w:t>
      </w:r>
      <w:r w:rsidRPr="00903E1B">
        <w:rPr>
          <w:rFonts w:ascii="Times New Roman" w:hAnsi="Times New Roman"/>
          <w:sz w:val="24"/>
          <w:szCs w:val="24"/>
        </w:rPr>
        <w:t xml:space="preserve">ć </w:t>
      </w:r>
      <w:r w:rsidRPr="00903E1B">
        <w:rPr>
          <w:rFonts w:ascii="Times New Roman" w:hAnsi="Times New Roman"/>
          <w:sz w:val="24"/>
          <w:szCs w:val="24"/>
        </w:rPr>
        <w:t xml:space="preserve">rodzicowi, wobec </w:t>
      </w:r>
      <w:proofErr w:type="spellStart"/>
      <w:r w:rsidRPr="00903E1B">
        <w:rPr>
          <w:rFonts w:ascii="Times New Roman" w:hAnsi="Times New Roman"/>
          <w:sz w:val="24"/>
          <w:szCs w:val="24"/>
        </w:rPr>
        <w:t>kt</w:t>
      </w:r>
      <w:proofErr w:type="spellEnd"/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903E1B">
        <w:rPr>
          <w:rFonts w:ascii="Times New Roman" w:hAnsi="Times New Roman"/>
          <w:sz w:val="24"/>
          <w:szCs w:val="24"/>
        </w:rPr>
        <w:t>rego</w:t>
      </w:r>
      <w:proofErr w:type="spellEnd"/>
      <w:r w:rsidRPr="00903E1B">
        <w:rPr>
          <w:rFonts w:ascii="Times New Roman" w:hAnsi="Times New Roman"/>
          <w:sz w:val="24"/>
          <w:szCs w:val="24"/>
        </w:rPr>
        <w:t xml:space="preserve"> s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d wyda</w:t>
      </w:r>
      <w:r w:rsidRPr="00903E1B">
        <w:rPr>
          <w:rFonts w:ascii="Times New Roman" w:hAnsi="Times New Roman"/>
          <w:sz w:val="24"/>
          <w:szCs w:val="24"/>
        </w:rPr>
        <w:t xml:space="preserve">ł </w:t>
      </w:r>
      <w:r w:rsidRPr="00903E1B">
        <w:rPr>
          <w:rFonts w:ascii="Times New Roman" w:hAnsi="Times New Roman"/>
          <w:sz w:val="24"/>
          <w:szCs w:val="24"/>
        </w:rPr>
        <w:t>orze</w:t>
      </w:r>
      <w:r w:rsidRPr="00903E1B">
        <w:rPr>
          <w:rFonts w:ascii="Times New Roman" w:hAnsi="Times New Roman"/>
          <w:sz w:val="24"/>
          <w:szCs w:val="24"/>
        </w:rPr>
        <w:t>czenie o ograniczeniu lub pozbawieniu w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adzy rodzicielskiej, odebrania dziecka</w:t>
      </w:r>
      <w:r w:rsidRPr="00903E1B">
        <w:rPr>
          <w:rFonts w:ascii="Times New Roman" w:hAnsi="Times New Roman"/>
          <w:sz w:val="24"/>
          <w:szCs w:val="24"/>
        </w:rPr>
        <w:t> </w:t>
      </w:r>
      <w:r w:rsidRPr="00903E1B">
        <w:rPr>
          <w:rFonts w:ascii="Times New Roman" w:hAnsi="Times New Roman"/>
          <w:sz w:val="24"/>
          <w:szCs w:val="24"/>
        </w:rPr>
        <w:t>z przedszkola. Przedszkole post</w:t>
      </w:r>
      <w:r w:rsidRPr="00903E1B">
        <w:rPr>
          <w:rFonts w:ascii="Times New Roman" w:hAnsi="Times New Roman"/>
          <w:sz w:val="24"/>
          <w:szCs w:val="24"/>
        </w:rPr>
        <w:t>ę</w:t>
      </w:r>
      <w:r w:rsidRPr="00903E1B">
        <w:rPr>
          <w:rFonts w:ascii="Times New Roman" w:hAnsi="Times New Roman"/>
          <w:sz w:val="24"/>
          <w:szCs w:val="24"/>
        </w:rPr>
        <w:t>puje zgodnie z decyzj</w:t>
      </w:r>
      <w:r w:rsidRPr="00903E1B">
        <w:rPr>
          <w:rFonts w:ascii="Times New Roman" w:hAnsi="Times New Roman"/>
          <w:sz w:val="24"/>
          <w:szCs w:val="24"/>
        </w:rPr>
        <w:t xml:space="preserve">ą </w:t>
      </w:r>
      <w:r w:rsidRPr="00903E1B">
        <w:rPr>
          <w:rFonts w:ascii="Times New Roman" w:hAnsi="Times New Roman"/>
          <w:sz w:val="24"/>
          <w:szCs w:val="24"/>
        </w:rPr>
        <w:t>s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du, nie b</w:t>
      </w:r>
      <w:r w:rsidRPr="00903E1B">
        <w:rPr>
          <w:rFonts w:ascii="Times New Roman" w:hAnsi="Times New Roman"/>
          <w:sz w:val="24"/>
          <w:szCs w:val="24"/>
        </w:rPr>
        <w:t>ę</w:t>
      </w:r>
      <w:r w:rsidRPr="00903E1B">
        <w:rPr>
          <w:rFonts w:ascii="Times New Roman" w:hAnsi="Times New Roman"/>
          <w:sz w:val="24"/>
          <w:szCs w:val="24"/>
        </w:rPr>
        <w:t>d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c stron</w:t>
      </w:r>
      <w:r w:rsidRPr="00903E1B">
        <w:rPr>
          <w:rFonts w:ascii="Times New Roman" w:hAnsi="Times New Roman"/>
          <w:sz w:val="24"/>
          <w:szCs w:val="24"/>
        </w:rPr>
        <w:t>ą </w:t>
      </w:r>
      <w:r w:rsidRPr="00903E1B">
        <w:rPr>
          <w:rFonts w:ascii="Times New Roman" w:hAnsi="Times New Roman"/>
          <w:sz w:val="24"/>
          <w:szCs w:val="24"/>
        </w:rPr>
        <w:t>w sprawie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Sp</w:t>
      </w:r>
      <w:r>
        <w:rPr>
          <w:rFonts w:ascii="Times New Roman" w:hAnsi="Times New Roman"/>
          <w:sz w:val="24"/>
          <w:szCs w:val="24"/>
        </w:rPr>
        <w:t>óź</w:t>
      </w:r>
      <w:r>
        <w:rPr>
          <w:rFonts w:ascii="Times New Roman" w:hAnsi="Times New Roman"/>
          <w:sz w:val="24"/>
          <w:szCs w:val="24"/>
        </w:rPr>
        <w:t>nienie lub nieobecno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dziecka w przedszkolu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telefonicznie do </w:t>
      </w:r>
      <w:r>
        <w:rPr>
          <w:rFonts w:ascii="Times New Roman" w:hAnsi="Times New Roman"/>
          <w:sz w:val="24"/>
          <w:szCs w:val="24"/>
        </w:rPr>
        <w:t xml:space="preserve">godz. 8.30.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sytuacji, gdy dziecko nie 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odebrane z przedszkola w wyznaczonym czasie, nauczyciel podejmuje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ania: </w:t>
      </w:r>
    </w:p>
    <w:p w:rsidR="008A7169" w:rsidRPr="00903E1B" w:rsidRDefault="000622E5" w:rsidP="00903E1B">
      <w:pPr>
        <w:pStyle w:val="Akapitzlist"/>
        <w:numPr>
          <w:ilvl w:val="0"/>
          <w:numId w:val="11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kontaktuje si</w:t>
      </w:r>
      <w:r w:rsidRPr="00903E1B">
        <w:rPr>
          <w:rFonts w:ascii="Times New Roman" w:hAnsi="Times New Roman"/>
          <w:sz w:val="24"/>
          <w:szCs w:val="24"/>
        </w:rPr>
        <w:t xml:space="preserve">ę </w:t>
      </w:r>
      <w:r w:rsidRPr="00903E1B">
        <w:rPr>
          <w:rFonts w:ascii="Times New Roman" w:hAnsi="Times New Roman"/>
          <w:sz w:val="24"/>
          <w:szCs w:val="24"/>
        </w:rPr>
        <w:t>telefonicznie z rodzicami dziecka lub innymi osobami upowa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nionymi przez rodzic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>w do odbierania dz</w:t>
      </w:r>
      <w:r w:rsidRPr="00903E1B">
        <w:rPr>
          <w:rFonts w:ascii="Times New Roman" w:hAnsi="Times New Roman"/>
          <w:sz w:val="24"/>
          <w:szCs w:val="24"/>
        </w:rPr>
        <w:t xml:space="preserve">iecka z przedszkola; </w:t>
      </w:r>
    </w:p>
    <w:p w:rsidR="008A7169" w:rsidRPr="00903E1B" w:rsidRDefault="000622E5" w:rsidP="00903E1B">
      <w:pPr>
        <w:pStyle w:val="Akapitzlist"/>
        <w:numPr>
          <w:ilvl w:val="0"/>
          <w:numId w:val="11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lastRenderedPageBreak/>
        <w:t>w przypadku braku kontaktu telefonicznego z rodzicami i osobami wymienionym w pkt. 6. Nauczyciel czeka jedn</w:t>
      </w:r>
      <w:r w:rsidRPr="00903E1B">
        <w:rPr>
          <w:rFonts w:ascii="Times New Roman" w:hAnsi="Times New Roman"/>
          <w:sz w:val="24"/>
          <w:szCs w:val="24"/>
        </w:rPr>
        <w:t xml:space="preserve">ą </w:t>
      </w:r>
      <w:r w:rsidRPr="00903E1B">
        <w:rPr>
          <w:rFonts w:ascii="Times New Roman" w:hAnsi="Times New Roman"/>
          <w:sz w:val="24"/>
          <w:szCs w:val="24"/>
        </w:rPr>
        <w:t>godzin</w:t>
      </w:r>
      <w:r w:rsidRPr="00903E1B">
        <w:rPr>
          <w:rFonts w:ascii="Times New Roman" w:hAnsi="Times New Roman"/>
          <w:sz w:val="24"/>
          <w:szCs w:val="24"/>
        </w:rPr>
        <w:t xml:space="preserve">ę </w:t>
      </w:r>
      <w:r w:rsidRPr="00903E1B">
        <w:rPr>
          <w:rFonts w:ascii="Times New Roman" w:hAnsi="Times New Roman"/>
          <w:sz w:val="24"/>
          <w:szCs w:val="24"/>
        </w:rPr>
        <w:t>z dzieckiem na rodzic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 xml:space="preserve">w lub </w:t>
      </w:r>
      <w:proofErr w:type="spellStart"/>
      <w:r w:rsidRPr="00903E1B">
        <w:rPr>
          <w:rFonts w:ascii="Times New Roman" w:hAnsi="Times New Roman"/>
          <w:sz w:val="24"/>
          <w:szCs w:val="24"/>
        </w:rPr>
        <w:t>upowa</w:t>
      </w:r>
      <w:r w:rsidRPr="00903E1B">
        <w:rPr>
          <w:rFonts w:ascii="Times New Roman" w:hAnsi="Times New Roman"/>
          <w:sz w:val="24"/>
          <w:szCs w:val="24"/>
        </w:rPr>
        <w:t>ż</w:t>
      </w:r>
      <w:proofErr w:type="spellEnd"/>
      <w:r w:rsidRPr="00903E1B">
        <w:rPr>
          <w:rFonts w:ascii="Times New Roman" w:hAnsi="Times New Roman"/>
          <w:sz w:val="24"/>
          <w:szCs w:val="24"/>
          <w:lang w:val="fr-FR"/>
        </w:rPr>
        <w:t>nion</w:t>
      </w:r>
      <w:r w:rsidRPr="00903E1B">
        <w:rPr>
          <w:rFonts w:ascii="Times New Roman" w:hAnsi="Times New Roman"/>
          <w:sz w:val="24"/>
          <w:szCs w:val="24"/>
        </w:rPr>
        <w:t xml:space="preserve">ą </w:t>
      </w:r>
      <w:r w:rsidRPr="00903E1B">
        <w:rPr>
          <w:rFonts w:ascii="Times New Roman" w:hAnsi="Times New Roman"/>
          <w:sz w:val="24"/>
          <w:szCs w:val="24"/>
        </w:rPr>
        <w:t>do odbioru dziecka osob</w:t>
      </w:r>
      <w:r w:rsidRPr="00903E1B">
        <w:rPr>
          <w:rFonts w:ascii="Times New Roman" w:hAnsi="Times New Roman"/>
          <w:sz w:val="24"/>
          <w:szCs w:val="24"/>
        </w:rPr>
        <w:t>ę</w:t>
      </w:r>
      <w:r w:rsidRPr="00903E1B">
        <w:rPr>
          <w:rFonts w:ascii="Times New Roman" w:hAnsi="Times New Roman"/>
          <w:sz w:val="24"/>
          <w:szCs w:val="24"/>
        </w:rPr>
        <w:t xml:space="preserve">. </w:t>
      </w:r>
    </w:p>
    <w:p w:rsidR="008A7169" w:rsidRPr="00903E1B" w:rsidRDefault="000622E5" w:rsidP="00903E1B">
      <w:pPr>
        <w:pStyle w:val="Akapitzlist"/>
        <w:numPr>
          <w:ilvl w:val="0"/>
          <w:numId w:val="11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je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eli w tym czasie rodzice lub osoba upowa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 xml:space="preserve">niona </w:t>
      </w:r>
      <w:r w:rsidRPr="00903E1B">
        <w:rPr>
          <w:rFonts w:ascii="Times New Roman" w:hAnsi="Times New Roman"/>
          <w:sz w:val="24"/>
          <w:szCs w:val="24"/>
        </w:rPr>
        <w:t xml:space="preserve">do odbioru dziecka nie </w:t>
      </w:r>
      <w:proofErr w:type="spellStart"/>
      <w:r w:rsidRPr="00903E1B">
        <w:rPr>
          <w:rFonts w:ascii="Times New Roman" w:hAnsi="Times New Roman"/>
          <w:sz w:val="24"/>
          <w:szCs w:val="24"/>
        </w:rPr>
        <w:t>zg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osz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si</w:t>
      </w:r>
      <w:r w:rsidRPr="00903E1B">
        <w:rPr>
          <w:rFonts w:ascii="Times New Roman" w:hAnsi="Times New Roman"/>
          <w:sz w:val="24"/>
          <w:szCs w:val="24"/>
        </w:rPr>
        <w:t>ę</w:t>
      </w:r>
      <w:proofErr w:type="spellEnd"/>
      <w:r w:rsidRPr="00903E1B">
        <w:rPr>
          <w:rFonts w:ascii="Times New Roman" w:hAnsi="Times New Roman"/>
          <w:sz w:val="24"/>
          <w:szCs w:val="24"/>
        </w:rPr>
        <w:t xml:space="preserve"> </w:t>
      </w:r>
      <w:r w:rsidRPr="00903E1B">
        <w:rPr>
          <w:rFonts w:ascii="Times New Roman" w:hAnsi="Times New Roman"/>
          <w:sz w:val="24"/>
          <w:szCs w:val="24"/>
        </w:rPr>
        <w:t>po dziecko, nauczyciel w porozumieniu z Dyrektorem powiadamia Policj</w:t>
      </w:r>
      <w:r w:rsidRPr="00903E1B">
        <w:rPr>
          <w:rFonts w:ascii="Times New Roman" w:hAnsi="Times New Roman"/>
          <w:sz w:val="24"/>
          <w:szCs w:val="24"/>
        </w:rPr>
        <w:t>ę</w:t>
      </w:r>
      <w:r w:rsidRPr="00903E1B">
        <w:rPr>
          <w:rFonts w:ascii="Times New Roman" w:hAnsi="Times New Roman"/>
          <w:sz w:val="24"/>
          <w:szCs w:val="24"/>
        </w:rPr>
        <w:t xml:space="preserve">. </w:t>
      </w:r>
    </w:p>
    <w:p w:rsidR="008A7169" w:rsidRDefault="008A7169">
      <w:pPr>
        <w:pStyle w:val="Akapitzlist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Do oddzia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przedszkolnych nie wolno przyprowadza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dzieci chorych. </w:t>
      </w:r>
    </w:p>
    <w:p w:rsidR="008A7169" w:rsidRPr="00903E1B" w:rsidRDefault="000622E5" w:rsidP="00903E1B">
      <w:pPr>
        <w:pStyle w:val="Akapitzlist"/>
        <w:numPr>
          <w:ilvl w:val="0"/>
          <w:numId w:val="14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Nauczyciel mo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e odm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>wi</w:t>
      </w:r>
      <w:r w:rsidRPr="00903E1B">
        <w:rPr>
          <w:rFonts w:ascii="Times New Roman" w:hAnsi="Times New Roman"/>
          <w:sz w:val="24"/>
          <w:szCs w:val="24"/>
        </w:rPr>
        <w:t xml:space="preserve">ć </w:t>
      </w:r>
      <w:r w:rsidRPr="00903E1B">
        <w:rPr>
          <w:rFonts w:ascii="Times New Roman" w:hAnsi="Times New Roman"/>
          <w:sz w:val="24"/>
          <w:szCs w:val="24"/>
        </w:rPr>
        <w:t>przyj</w:t>
      </w:r>
      <w:r w:rsidRPr="00903E1B">
        <w:rPr>
          <w:rFonts w:ascii="Times New Roman" w:hAnsi="Times New Roman"/>
          <w:sz w:val="24"/>
          <w:szCs w:val="24"/>
        </w:rPr>
        <w:t>ę</w:t>
      </w:r>
      <w:r w:rsidRPr="00903E1B">
        <w:rPr>
          <w:rFonts w:ascii="Times New Roman" w:hAnsi="Times New Roman"/>
          <w:sz w:val="24"/>
          <w:szCs w:val="24"/>
        </w:rPr>
        <w:t xml:space="preserve">cia do grupy dziecka, u </w:t>
      </w:r>
      <w:proofErr w:type="spellStart"/>
      <w:r w:rsidRPr="00903E1B">
        <w:rPr>
          <w:rFonts w:ascii="Times New Roman" w:hAnsi="Times New Roman"/>
          <w:sz w:val="24"/>
          <w:szCs w:val="24"/>
        </w:rPr>
        <w:t>kt</w:t>
      </w:r>
      <w:proofErr w:type="spellEnd"/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903E1B">
        <w:rPr>
          <w:rFonts w:ascii="Times New Roman" w:hAnsi="Times New Roman"/>
          <w:sz w:val="24"/>
          <w:szCs w:val="24"/>
        </w:rPr>
        <w:t>rego</w:t>
      </w:r>
      <w:proofErr w:type="spellEnd"/>
      <w:r w:rsidRPr="00903E1B">
        <w:rPr>
          <w:rFonts w:ascii="Times New Roman" w:hAnsi="Times New Roman"/>
          <w:sz w:val="24"/>
          <w:szCs w:val="24"/>
        </w:rPr>
        <w:t xml:space="preserve"> wyst</w:t>
      </w:r>
      <w:r w:rsidRPr="00903E1B">
        <w:rPr>
          <w:rFonts w:ascii="Times New Roman" w:hAnsi="Times New Roman"/>
          <w:sz w:val="24"/>
          <w:szCs w:val="24"/>
        </w:rPr>
        <w:t>ę</w:t>
      </w:r>
      <w:r w:rsidRPr="00903E1B">
        <w:rPr>
          <w:rFonts w:ascii="Times New Roman" w:hAnsi="Times New Roman"/>
          <w:sz w:val="24"/>
          <w:szCs w:val="24"/>
        </w:rPr>
        <w:t>puj</w:t>
      </w:r>
      <w:r w:rsidRPr="00903E1B">
        <w:rPr>
          <w:rFonts w:ascii="Times New Roman" w:hAnsi="Times New Roman"/>
          <w:sz w:val="24"/>
          <w:szCs w:val="24"/>
        </w:rPr>
        <w:t xml:space="preserve">ą </w:t>
      </w:r>
      <w:r w:rsidRPr="00903E1B">
        <w:rPr>
          <w:rFonts w:ascii="Times New Roman" w:hAnsi="Times New Roman"/>
          <w:sz w:val="24"/>
          <w:szCs w:val="24"/>
        </w:rPr>
        <w:t>widoczne objawy chorobowe; nauczyciel mo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e odst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pi</w:t>
      </w:r>
      <w:r w:rsidRPr="00903E1B">
        <w:rPr>
          <w:rFonts w:ascii="Times New Roman" w:hAnsi="Times New Roman"/>
          <w:sz w:val="24"/>
          <w:szCs w:val="24"/>
        </w:rPr>
        <w:t xml:space="preserve">ć </w:t>
      </w:r>
      <w:r w:rsidRPr="00903E1B">
        <w:rPr>
          <w:rFonts w:ascii="Times New Roman" w:hAnsi="Times New Roman"/>
          <w:sz w:val="24"/>
          <w:szCs w:val="24"/>
        </w:rPr>
        <w:t>od tej decyzji o ile rodzice przed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o</w:t>
      </w:r>
      <w:r w:rsidRPr="00903E1B">
        <w:rPr>
          <w:rFonts w:ascii="Times New Roman" w:hAnsi="Times New Roman"/>
          <w:sz w:val="24"/>
          <w:szCs w:val="24"/>
        </w:rPr>
        <w:t xml:space="preserve">żą </w:t>
      </w:r>
      <w:r w:rsidRPr="00903E1B">
        <w:rPr>
          <w:rFonts w:ascii="Times New Roman" w:hAnsi="Times New Roman"/>
          <w:sz w:val="24"/>
          <w:szCs w:val="24"/>
        </w:rPr>
        <w:t>za</w:t>
      </w:r>
      <w:r w:rsidRPr="00903E1B">
        <w:rPr>
          <w:rFonts w:ascii="Times New Roman" w:hAnsi="Times New Roman"/>
          <w:sz w:val="24"/>
          <w:szCs w:val="24"/>
        </w:rPr>
        <w:t>ś</w:t>
      </w:r>
      <w:r w:rsidRPr="00903E1B">
        <w:rPr>
          <w:rFonts w:ascii="Times New Roman" w:hAnsi="Times New Roman"/>
          <w:sz w:val="24"/>
          <w:szCs w:val="24"/>
        </w:rPr>
        <w:t>wiadczenie lekarskie stwierdzaj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 xml:space="preserve">ce, 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e dziecko jest zdrowe i mo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e ucz</w:t>
      </w:r>
      <w:r w:rsidRPr="00903E1B">
        <w:rPr>
          <w:rFonts w:ascii="Times New Roman" w:hAnsi="Times New Roman"/>
          <w:sz w:val="24"/>
          <w:szCs w:val="24"/>
        </w:rPr>
        <w:t>ę</w:t>
      </w:r>
      <w:r w:rsidRPr="00903E1B">
        <w:rPr>
          <w:rFonts w:ascii="Times New Roman" w:hAnsi="Times New Roman"/>
          <w:sz w:val="24"/>
          <w:szCs w:val="24"/>
        </w:rPr>
        <w:t>szcza</w:t>
      </w:r>
      <w:r w:rsidRPr="00903E1B">
        <w:rPr>
          <w:rFonts w:ascii="Times New Roman" w:hAnsi="Times New Roman"/>
          <w:sz w:val="24"/>
          <w:szCs w:val="24"/>
        </w:rPr>
        <w:t xml:space="preserve">ć </w:t>
      </w:r>
      <w:r w:rsidRPr="00903E1B">
        <w:rPr>
          <w:rFonts w:ascii="Times New Roman" w:hAnsi="Times New Roman"/>
          <w:sz w:val="24"/>
          <w:szCs w:val="24"/>
        </w:rPr>
        <w:t xml:space="preserve">do przedszkola. </w:t>
      </w:r>
    </w:p>
    <w:p w:rsidR="008A7169" w:rsidRPr="00903E1B" w:rsidRDefault="000622E5" w:rsidP="00903E1B">
      <w:pPr>
        <w:pStyle w:val="Akapitzlist"/>
        <w:numPr>
          <w:ilvl w:val="0"/>
          <w:numId w:val="14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W przypadku choroby zaka</w:t>
      </w:r>
      <w:r w:rsidRPr="00903E1B">
        <w:rPr>
          <w:rFonts w:ascii="Times New Roman" w:hAnsi="Times New Roman"/>
          <w:sz w:val="24"/>
          <w:szCs w:val="24"/>
        </w:rPr>
        <w:t>ź</w:t>
      </w:r>
      <w:r w:rsidRPr="00903E1B">
        <w:rPr>
          <w:rFonts w:ascii="Times New Roman" w:hAnsi="Times New Roman"/>
          <w:sz w:val="24"/>
          <w:szCs w:val="24"/>
        </w:rPr>
        <w:t xml:space="preserve">nej, zatrucia pokarmowego dziecka, rodzice </w:t>
      </w:r>
      <w:r w:rsidRPr="00903E1B">
        <w:rPr>
          <w:rFonts w:ascii="Times New Roman" w:hAnsi="Times New Roman"/>
          <w:sz w:val="24"/>
          <w:szCs w:val="24"/>
        </w:rPr>
        <w:t>zobowi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zani s</w:t>
      </w:r>
      <w:r w:rsidRPr="00903E1B">
        <w:rPr>
          <w:rFonts w:ascii="Times New Roman" w:hAnsi="Times New Roman"/>
          <w:sz w:val="24"/>
          <w:szCs w:val="24"/>
        </w:rPr>
        <w:t xml:space="preserve">ą </w:t>
      </w:r>
      <w:r w:rsidRPr="00903E1B">
        <w:rPr>
          <w:rFonts w:ascii="Times New Roman" w:hAnsi="Times New Roman"/>
          <w:sz w:val="24"/>
          <w:szCs w:val="24"/>
        </w:rPr>
        <w:t>do niezw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 xml:space="preserve">ocznego zawiadomienia nauczyciela lub dyrektora. </w:t>
      </w:r>
    </w:p>
    <w:p w:rsidR="008A7169" w:rsidRPr="00903E1B" w:rsidRDefault="000622E5" w:rsidP="00903E1B">
      <w:pPr>
        <w:pStyle w:val="Akapitzlist"/>
        <w:numPr>
          <w:ilvl w:val="0"/>
          <w:numId w:val="14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Po przebyciu choroby rodzice dostarczaj</w:t>
      </w:r>
      <w:r w:rsidRPr="00903E1B">
        <w:rPr>
          <w:rFonts w:ascii="Times New Roman" w:hAnsi="Times New Roman"/>
          <w:sz w:val="24"/>
          <w:szCs w:val="24"/>
        </w:rPr>
        <w:t xml:space="preserve">ą </w:t>
      </w:r>
      <w:r w:rsidRPr="00903E1B">
        <w:rPr>
          <w:rFonts w:ascii="Times New Roman" w:hAnsi="Times New Roman"/>
          <w:sz w:val="24"/>
          <w:szCs w:val="24"/>
        </w:rPr>
        <w:t>nauczycielowi za</w:t>
      </w:r>
      <w:r w:rsidRPr="00903E1B">
        <w:rPr>
          <w:rFonts w:ascii="Times New Roman" w:hAnsi="Times New Roman"/>
          <w:sz w:val="24"/>
          <w:szCs w:val="24"/>
        </w:rPr>
        <w:t>ś</w:t>
      </w:r>
      <w:r w:rsidRPr="00903E1B">
        <w:rPr>
          <w:rFonts w:ascii="Times New Roman" w:hAnsi="Times New Roman"/>
          <w:sz w:val="24"/>
          <w:szCs w:val="24"/>
        </w:rPr>
        <w:t>wiadczenie lekarskie mo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liwo</w:t>
      </w:r>
      <w:r w:rsidRPr="00903E1B">
        <w:rPr>
          <w:rFonts w:ascii="Times New Roman" w:hAnsi="Times New Roman"/>
          <w:sz w:val="24"/>
          <w:szCs w:val="24"/>
        </w:rPr>
        <w:t>ś</w:t>
      </w:r>
      <w:r w:rsidRPr="00903E1B">
        <w:rPr>
          <w:rFonts w:ascii="Times New Roman" w:hAnsi="Times New Roman"/>
          <w:sz w:val="24"/>
          <w:szCs w:val="24"/>
        </w:rPr>
        <w:t xml:space="preserve">ci przebywania dziecka w grupie.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Rodzice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 do zapoznawania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informacjami umieszczonymi na tablicy 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dla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na e-dzienniku.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nieobecno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dziecka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usprawiedliwi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poprzez e-dziennik lub pisemnie w czasie 7 dni od nieobecno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dziecka ( poinformowa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 przyczynie nieobecno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ci).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Organem reprezentuj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oddzia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przedszkolnych jest Rada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pracuj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 w oparciu o Regulamin Rady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Oddzia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przedszkolne realizuj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zadania wychowawczo - dydaktyczne i opieku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 we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pracy z rodzicami (opiekunami), organiza</w:t>
      </w:r>
      <w:r>
        <w:rPr>
          <w:rFonts w:ascii="Times New Roman" w:hAnsi="Times New Roman"/>
          <w:sz w:val="24"/>
          <w:szCs w:val="24"/>
        </w:rPr>
        <w:t>cjami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ecznymi oraz instytucjami </w:t>
      </w:r>
      <w:proofErr w:type="spellStart"/>
      <w:r>
        <w:rPr>
          <w:rFonts w:ascii="Times New Roman" w:hAnsi="Times New Roman"/>
          <w:sz w:val="24"/>
          <w:szCs w:val="24"/>
        </w:rPr>
        <w:t>kulturalno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wiatowymi.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Ze 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du na prowadzone codzienne 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ruchowe, a co za tym idzie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stwo dzieci nie zaleca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adania dzieciom bi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uterii a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kolczyk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cuszk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wisiork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b</w:t>
      </w:r>
      <w:r>
        <w:rPr>
          <w:rFonts w:ascii="Times New Roman" w:hAnsi="Times New Roman"/>
          <w:sz w:val="24"/>
          <w:szCs w:val="24"/>
        </w:rPr>
        <w:t>ransoletek, pier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  <w:lang w:val="es-ES_tradnl"/>
        </w:rPr>
        <w:t>cionk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itp. Wymagane jest wygodne obuwie sportowe typu tenis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wki</w:t>
      </w:r>
      <w:proofErr w:type="spellEnd"/>
      <w:r>
        <w:rPr>
          <w:rFonts w:ascii="Times New Roman" w:hAnsi="Times New Roman"/>
          <w:sz w:val="24"/>
          <w:szCs w:val="24"/>
        </w:rPr>
        <w:t xml:space="preserve"> trzymaj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stopy, nie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to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klapki, japonki.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W oddzia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ach przedszkolnych nie wolno podawa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dziecku jakichkolwiek lek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Rodzice dzieci alergicznych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przynie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od lekarza za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wiadczenie.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Na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wychodz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wszystkie dzieci. Nie ma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na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yczenie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pozostawienia dziecka w tym czasie w przedszkolu.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Rodzice i osoby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rol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liwiaj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dziecku samodzielne rozbi</w:t>
      </w:r>
      <w:r>
        <w:rPr>
          <w:rFonts w:ascii="Times New Roman" w:hAnsi="Times New Roman"/>
          <w:sz w:val="24"/>
          <w:szCs w:val="24"/>
        </w:rPr>
        <w:t>eranie i ubieranie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bez pospieszania dziecka.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dziecka powinien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wygodny, praktyczny, bezpieczny i dostosowany do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atmosferycznych.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Przedszkole realizuje zadania opieku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 w zakresie niesienia dzieciom pomocy psychologicznej, peda</w:t>
      </w:r>
      <w:r>
        <w:rPr>
          <w:rFonts w:ascii="Times New Roman" w:hAnsi="Times New Roman"/>
          <w:sz w:val="24"/>
          <w:szCs w:val="24"/>
        </w:rPr>
        <w:t>gogicznej w formie specjalistycznych zaj</w:t>
      </w:r>
      <w:r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z logoped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Rodzice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skorzysta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pomocy szkolnego pedagoga i psychologa.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Nauczyciele oddzia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przedszkolnych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pracuj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Poradni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Psychologiczno- Pedagogiczn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zapewniaj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w miar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potrzeb </w:t>
      </w:r>
      <w:r>
        <w:rPr>
          <w:rFonts w:ascii="Times New Roman" w:hAnsi="Times New Roman"/>
          <w:sz w:val="24"/>
          <w:szCs w:val="24"/>
        </w:rPr>
        <w:t>specjalistyczn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konsultacj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pomoc na odr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bnych zasadach.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 Informacji o dziecku udzielaj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tylko nauczyciele pracuj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w grupie, specjali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lub Dyrektor.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Wszelkie sprawy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pracy wychowawczo-dydaktycznej Rodzice powinni kierowa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pierws</w:t>
      </w:r>
      <w:r>
        <w:rPr>
          <w:rFonts w:ascii="Times New Roman" w:hAnsi="Times New Roman"/>
          <w:sz w:val="24"/>
          <w:szCs w:val="24"/>
        </w:rPr>
        <w:t>zej kolejno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do nauczycieli </w:t>
      </w:r>
      <w:proofErr w:type="spellStart"/>
      <w:r>
        <w:rPr>
          <w:rFonts w:ascii="Times New Roman" w:hAnsi="Times New Roman"/>
          <w:sz w:val="24"/>
          <w:szCs w:val="24"/>
        </w:rPr>
        <w:t>wychowawc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Wnioski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wki</w:t>
      </w:r>
      <w:proofErr w:type="spellEnd"/>
      <w:r>
        <w:rPr>
          <w:rFonts w:ascii="Times New Roman" w:hAnsi="Times New Roman"/>
          <w:sz w:val="24"/>
          <w:szCs w:val="24"/>
        </w:rPr>
        <w:t xml:space="preserve"> oraz pracy nauczycieli i pozosta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ego personelu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kierowa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Dyrektora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Dzieci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ubezpieczone od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pstw nieszcz</w:t>
      </w:r>
      <w:r>
        <w:rPr>
          <w:rFonts w:ascii="Times New 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 xml:space="preserve">liwych </w:t>
      </w:r>
      <w:proofErr w:type="spellStart"/>
      <w:r>
        <w:rPr>
          <w:rFonts w:ascii="Times New Roman" w:hAnsi="Times New Roman"/>
          <w:sz w:val="24"/>
          <w:szCs w:val="24"/>
        </w:rPr>
        <w:t>wypadk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szkole. </w:t>
      </w:r>
      <w:r>
        <w:rPr>
          <w:rFonts w:ascii="Times New Roman" w:hAnsi="Times New Roman"/>
          <w:sz w:val="24"/>
          <w:szCs w:val="24"/>
        </w:rPr>
        <w:t>Koszty ubezpieczenia pokrywaj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Rodzice na pocz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tku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dego roku szkolnego.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nie ponosi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 zabawki i 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ciowe rzeczy przynoszone przez dzieci na 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cia. Zabronione jest przynoszenie telefon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typu smartwatch. (w </w:t>
      </w:r>
      <w:r>
        <w:rPr>
          <w:rFonts w:ascii="Times New Roman" w:hAnsi="Times New Roman"/>
          <w:sz w:val="24"/>
          <w:szCs w:val="24"/>
        </w:rPr>
        <w:t>szkole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zakaz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ywania telefon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rkowych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Rodzice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niezw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ocznego poinformowania nauczycieli </w:t>
      </w:r>
      <w:proofErr w:type="spellStart"/>
      <w:r>
        <w:rPr>
          <w:rFonts w:ascii="Times New Roman" w:hAnsi="Times New Roman"/>
          <w:sz w:val="24"/>
          <w:szCs w:val="24"/>
        </w:rPr>
        <w:t>wychowawc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zmianie telefon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kontaktowych, adresu zamieszkania dziecka.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Oddzia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przedszkolne w okresie wakacyjnym pr</w:t>
      </w:r>
      <w:r>
        <w:rPr>
          <w:rFonts w:ascii="Times New Roman" w:hAnsi="Times New Roman"/>
          <w:sz w:val="24"/>
          <w:szCs w:val="24"/>
        </w:rPr>
        <w:t>acuj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jednym miesi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cu, termin przerwy wakacyjnej ustala Dyrektor 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Po odebraniu dziecka z boiska szkolnego Rodzice nie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pozostawa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dzieckiem na terenie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poniewa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utrudnia to nauczycielowi sprawowanie kontroli nad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stwem dzieci</w:t>
      </w:r>
      <w:r>
        <w:rPr>
          <w:rFonts w:ascii="Times New Roman" w:hAnsi="Times New Roman"/>
          <w:sz w:val="24"/>
          <w:szCs w:val="24"/>
        </w:rPr>
        <w:t>.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​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Podczas imprez i zaj</w:t>
      </w:r>
      <w:r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 xml:space="preserve">organizowanych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dla dzieci i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opiek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nad dzieckiem przejmuj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Rodzice, a w przypadku nieobecno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 tym czasie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dziecka, opiek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nad nim nadal sprawuje nauczyciel.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W przypadku absencji nauczycieli </w:t>
      </w:r>
      <w:r>
        <w:rPr>
          <w:rFonts w:ascii="Times New Roman" w:hAnsi="Times New Roman"/>
          <w:sz w:val="24"/>
          <w:szCs w:val="24"/>
        </w:rPr>
        <w:t>lub ma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ej liczby dzieci, istnieje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>ść łą</w:t>
      </w:r>
      <w:r>
        <w:rPr>
          <w:rFonts w:ascii="Times New Roman" w:hAnsi="Times New Roman"/>
          <w:sz w:val="24"/>
          <w:szCs w:val="24"/>
        </w:rPr>
        <w:t>czenia grup i funkcjonowania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wki</w:t>
      </w:r>
      <w:proofErr w:type="spellEnd"/>
      <w:r>
        <w:rPr>
          <w:rFonts w:ascii="Times New Roman" w:hAnsi="Times New Roman"/>
          <w:sz w:val="24"/>
          <w:szCs w:val="24"/>
        </w:rPr>
        <w:t xml:space="preserve"> na zasadzie dy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uru. W dniu 24.12.(Wigilia) 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ilo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zapisanych dzieci nie przekroczy 10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przedszkole zostaje </w:t>
      </w:r>
      <w:proofErr w:type="spellStart"/>
      <w:r>
        <w:rPr>
          <w:rFonts w:ascii="Times New Roman" w:hAnsi="Times New Roman"/>
          <w:sz w:val="24"/>
          <w:szCs w:val="24"/>
        </w:rPr>
        <w:t>zamkni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te. 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Zasady skre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lania z listy dzieci ucz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szczaj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do oddzia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 xml:space="preserve">w przedszkolnych: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lenie z listy </w:t>
      </w:r>
      <w:proofErr w:type="spellStart"/>
      <w:r>
        <w:rPr>
          <w:rFonts w:ascii="Times New Roman" w:hAnsi="Times New Roman"/>
          <w:sz w:val="24"/>
          <w:szCs w:val="24"/>
        </w:rPr>
        <w:t>wychowank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 dotyczy dziecka obj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tego rocznym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zkowym przygotowaniem przedszkolnym): </w:t>
      </w:r>
    </w:p>
    <w:p w:rsidR="008A7169" w:rsidRPr="00903E1B" w:rsidRDefault="000622E5" w:rsidP="00903E1B">
      <w:pPr>
        <w:pStyle w:val="Akapitzlist"/>
        <w:numPr>
          <w:ilvl w:val="0"/>
          <w:numId w:val="15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brak pisemnego usprawiedliwienia d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ugotrwa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ej, ci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g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ej nieobecno</w:t>
      </w:r>
      <w:r w:rsidRPr="00903E1B">
        <w:rPr>
          <w:rFonts w:ascii="Times New Roman" w:hAnsi="Times New Roman"/>
          <w:sz w:val="24"/>
          <w:szCs w:val="24"/>
        </w:rPr>
        <w:t>ś</w:t>
      </w:r>
      <w:r w:rsidRPr="00903E1B">
        <w:rPr>
          <w:rFonts w:ascii="Times New Roman" w:hAnsi="Times New Roman"/>
          <w:sz w:val="24"/>
          <w:szCs w:val="24"/>
        </w:rPr>
        <w:t>ci dziecka w przedszkolu obejmuj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ce</w:t>
      </w:r>
      <w:r w:rsidRPr="00903E1B">
        <w:rPr>
          <w:rFonts w:ascii="Times New Roman" w:hAnsi="Times New Roman"/>
          <w:sz w:val="24"/>
          <w:szCs w:val="24"/>
        </w:rPr>
        <w:t xml:space="preserve">j co najmniej 30 dni; </w:t>
      </w:r>
    </w:p>
    <w:p w:rsidR="008A7169" w:rsidRPr="00903E1B" w:rsidRDefault="000622E5" w:rsidP="00903E1B">
      <w:pPr>
        <w:pStyle w:val="Akapitzlist"/>
        <w:numPr>
          <w:ilvl w:val="0"/>
          <w:numId w:val="15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powtarzaj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ce si</w:t>
      </w:r>
      <w:r w:rsidRPr="00903E1B">
        <w:rPr>
          <w:rFonts w:ascii="Times New Roman" w:hAnsi="Times New Roman"/>
          <w:sz w:val="24"/>
          <w:szCs w:val="24"/>
        </w:rPr>
        <w:t xml:space="preserve">ę </w:t>
      </w:r>
      <w:r w:rsidRPr="00903E1B">
        <w:rPr>
          <w:rFonts w:ascii="Times New Roman" w:hAnsi="Times New Roman"/>
          <w:sz w:val="24"/>
          <w:szCs w:val="24"/>
        </w:rPr>
        <w:t>nie przestrzeganie przez Rodzic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>w (prawnych opiekun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>w) rozk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 xml:space="preserve">ad dnia w przedszkolu (godziny przyprowadzania i odbierania dziecka); </w:t>
      </w:r>
    </w:p>
    <w:p w:rsidR="008A7169" w:rsidRPr="00903E1B" w:rsidRDefault="000622E5" w:rsidP="00903E1B">
      <w:pPr>
        <w:pStyle w:val="Akapitzlist"/>
        <w:numPr>
          <w:ilvl w:val="0"/>
          <w:numId w:val="15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nie podanie, zatajenie informacji o stanie zdrowia dziecka w karcie zg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 xml:space="preserve">oszenia np. </w:t>
      </w:r>
      <w:r w:rsidRPr="00903E1B">
        <w:rPr>
          <w:rFonts w:ascii="Times New Roman" w:hAnsi="Times New Roman"/>
          <w:sz w:val="24"/>
          <w:szCs w:val="24"/>
        </w:rPr>
        <w:t>choroby przewlek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e, posiadanie orzeczenia o potrzebie kszta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>cenia specjalnego lub posiadanie opinii kwalifikuj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cej dziecko do zaj</w:t>
      </w:r>
      <w:r w:rsidRPr="00903E1B">
        <w:rPr>
          <w:rFonts w:ascii="Times New Roman" w:hAnsi="Times New Roman"/>
          <w:sz w:val="24"/>
          <w:szCs w:val="24"/>
        </w:rPr>
        <w:t xml:space="preserve">ęć </w:t>
      </w:r>
      <w:r w:rsidRPr="00903E1B">
        <w:rPr>
          <w:rFonts w:ascii="Times New Roman" w:hAnsi="Times New Roman"/>
          <w:sz w:val="24"/>
          <w:szCs w:val="24"/>
        </w:rPr>
        <w:t xml:space="preserve">specjalistycznych; </w:t>
      </w:r>
    </w:p>
    <w:p w:rsidR="008A7169" w:rsidRPr="00903E1B" w:rsidRDefault="000622E5" w:rsidP="00903E1B">
      <w:pPr>
        <w:pStyle w:val="Akapitzlist"/>
        <w:numPr>
          <w:ilvl w:val="0"/>
          <w:numId w:val="15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cz</w:t>
      </w:r>
      <w:r w:rsidRPr="00903E1B">
        <w:rPr>
          <w:rFonts w:ascii="Times New Roman" w:hAnsi="Times New Roman"/>
          <w:sz w:val="24"/>
          <w:szCs w:val="24"/>
        </w:rPr>
        <w:t>ę</w:t>
      </w:r>
      <w:r w:rsidRPr="00903E1B">
        <w:rPr>
          <w:rFonts w:ascii="Times New Roman" w:hAnsi="Times New Roman"/>
          <w:sz w:val="24"/>
          <w:szCs w:val="24"/>
        </w:rPr>
        <w:t>ste stwarzanie przez dziecko sytuacji zagra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>aj</w:t>
      </w:r>
      <w:r w:rsidRPr="00903E1B">
        <w:rPr>
          <w:rFonts w:ascii="Times New Roman" w:hAnsi="Times New Roman"/>
          <w:sz w:val="24"/>
          <w:szCs w:val="24"/>
        </w:rPr>
        <w:t>ą</w:t>
      </w:r>
      <w:r w:rsidRPr="00903E1B">
        <w:rPr>
          <w:rFonts w:ascii="Times New Roman" w:hAnsi="Times New Roman"/>
          <w:sz w:val="24"/>
          <w:szCs w:val="24"/>
        </w:rPr>
        <w:t>cych zdrowiu i bezpiecze</w:t>
      </w:r>
      <w:r w:rsidRPr="00903E1B">
        <w:rPr>
          <w:rFonts w:ascii="Times New Roman" w:hAnsi="Times New Roman"/>
          <w:sz w:val="24"/>
          <w:szCs w:val="24"/>
        </w:rPr>
        <w:t>ń</w:t>
      </w:r>
      <w:r w:rsidRPr="00903E1B">
        <w:rPr>
          <w:rFonts w:ascii="Times New Roman" w:hAnsi="Times New Roman"/>
          <w:sz w:val="24"/>
          <w:szCs w:val="24"/>
        </w:rPr>
        <w:t>stwu w</w:t>
      </w:r>
      <w:r w:rsidRPr="00903E1B">
        <w:rPr>
          <w:rFonts w:ascii="Times New Roman" w:hAnsi="Times New Roman"/>
          <w:sz w:val="24"/>
          <w:szCs w:val="24"/>
        </w:rPr>
        <w:t>ł</w:t>
      </w:r>
      <w:r w:rsidRPr="00903E1B">
        <w:rPr>
          <w:rFonts w:ascii="Times New Roman" w:hAnsi="Times New Roman"/>
          <w:sz w:val="24"/>
          <w:szCs w:val="24"/>
        </w:rPr>
        <w:t xml:space="preserve">asnemu i innych </w:t>
      </w:r>
      <w:r w:rsidRPr="00903E1B">
        <w:rPr>
          <w:rFonts w:ascii="Times New Roman" w:hAnsi="Times New Roman"/>
          <w:sz w:val="24"/>
          <w:szCs w:val="24"/>
        </w:rPr>
        <w:t>dzieci, mimo zastosowania poni</w:t>
      </w:r>
      <w:r w:rsidRPr="00903E1B">
        <w:rPr>
          <w:rFonts w:ascii="Times New Roman" w:hAnsi="Times New Roman"/>
          <w:sz w:val="24"/>
          <w:szCs w:val="24"/>
        </w:rPr>
        <w:t>ż</w:t>
      </w:r>
      <w:r w:rsidRPr="00903E1B">
        <w:rPr>
          <w:rFonts w:ascii="Times New Roman" w:hAnsi="Times New Roman"/>
          <w:sz w:val="24"/>
          <w:szCs w:val="24"/>
        </w:rPr>
        <w:t xml:space="preserve">szej procedury: </w:t>
      </w:r>
    </w:p>
    <w:p w:rsidR="008A7169" w:rsidRDefault="000622E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ndywidualna terapia prowadzona przez nauczyciela i specjalist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z dzieckiem </w:t>
      </w:r>
    </w:p>
    <w:p w:rsidR="008A7169" w:rsidRDefault="000622E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zaj</w:t>
      </w:r>
      <w:r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 xml:space="preserve">indywidualnych i grupowych, </w:t>
      </w:r>
    </w:p>
    <w:p w:rsidR="008A7169" w:rsidRDefault="000622E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z rodzicami i terapia rodzinna, </w:t>
      </w:r>
    </w:p>
    <w:p w:rsidR="008A7169" w:rsidRDefault="000622E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konsultacje i terapia w specjalistycznych instytucjach, </w:t>
      </w:r>
    </w:p>
    <w:p w:rsidR="008A7169" w:rsidRDefault="000622E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rozmowy z Dyrektorem; </w:t>
      </w: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lenia dziecka z listy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tych </w:t>
      </w:r>
      <w:proofErr w:type="spellStart"/>
      <w:r>
        <w:rPr>
          <w:rFonts w:ascii="Times New Roman" w:hAnsi="Times New Roman"/>
          <w:sz w:val="24"/>
          <w:szCs w:val="24"/>
        </w:rPr>
        <w:t>wychowank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dokonuje Dyrektor stosuj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t-IT"/>
        </w:rPr>
        <w:t>poni</w:t>
      </w:r>
      <w:proofErr w:type="spellStart"/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7169" w:rsidRPr="00903E1B" w:rsidRDefault="000622E5" w:rsidP="00903E1B">
      <w:pPr>
        <w:pStyle w:val="Akapitzlist"/>
        <w:numPr>
          <w:ilvl w:val="0"/>
          <w:numId w:val="16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B">
        <w:rPr>
          <w:rFonts w:ascii="Times New Roman" w:hAnsi="Times New Roman"/>
          <w:sz w:val="24"/>
          <w:szCs w:val="24"/>
        </w:rPr>
        <w:t>upomnienie ustne Rodzic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>w/opiekun</w:t>
      </w:r>
      <w:r w:rsidRPr="00903E1B">
        <w:rPr>
          <w:rFonts w:ascii="Times New Roman" w:hAnsi="Times New Roman"/>
          <w:sz w:val="24"/>
          <w:szCs w:val="24"/>
          <w:lang w:val="es-ES_tradnl"/>
        </w:rPr>
        <w:t>ó</w:t>
      </w:r>
      <w:r w:rsidRPr="00903E1B">
        <w:rPr>
          <w:rFonts w:ascii="Times New Roman" w:hAnsi="Times New Roman"/>
          <w:sz w:val="24"/>
          <w:szCs w:val="24"/>
        </w:rPr>
        <w:t xml:space="preserve">w przez Dyrektora; </w:t>
      </w:r>
    </w:p>
    <w:p w:rsidR="008A7169" w:rsidRDefault="000622E5" w:rsidP="00903E1B">
      <w:pPr>
        <w:pStyle w:val="Akapitzlist"/>
        <w:numPr>
          <w:ilvl w:val="0"/>
          <w:numId w:val="16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anie do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</w:t>
      </w:r>
      <w:r>
        <w:rPr>
          <w:rFonts w:ascii="Times New Roman" w:hAnsi="Times New Roman"/>
          <w:sz w:val="24"/>
          <w:szCs w:val="24"/>
        </w:rPr>
        <w:t>b dor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czenie pisma informuj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 naruszeniu zapis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statutu/regulaminu za potwierdzeniem odbioru; </w:t>
      </w:r>
    </w:p>
    <w:p w:rsidR="008A7169" w:rsidRDefault="000622E5" w:rsidP="00903E1B">
      <w:pPr>
        <w:pStyle w:val="Akapitzlist"/>
        <w:numPr>
          <w:ilvl w:val="0"/>
          <w:numId w:val="16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sytuacji dziecka i rodziny, rozmowa- negocjacje Dyrektora, psychologa z Rodzicami; </w:t>
      </w:r>
    </w:p>
    <w:p w:rsidR="008A7169" w:rsidRDefault="000622E5" w:rsidP="00903E1B">
      <w:pPr>
        <w:pStyle w:val="Akapitzlist"/>
        <w:numPr>
          <w:ilvl w:val="0"/>
          <w:numId w:val="16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gni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</w:t>
      </w:r>
      <w:proofErr w:type="spellEnd"/>
      <w:r>
        <w:rPr>
          <w:rFonts w:ascii="Times New Roman" w:hAnsi="Times New Roman"/>
          <w:sz w:val="24"/>
          <w:szCs w:val="24"/>
        </w:rPr>
        <w:t xml:space="preserve"> w sytuacji problemowej opinii odpowiednich insty</w:t>
      </w:r>
      <w:r>
        <w:rPr>
          <w:rFonts w:ascii="Times New Roman" w:hAnsi="Times New Roman"/>
          <w:sz w:val="24"/>
          <w:szCs w:val="24"/>
        </w:rPr>
        <w:t>tucji zewn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trznych ( np. MOPS, PPP...); </w:t>
      </w:r>
    </w:p>
    <w:p w:rsidR="008A7169" w:rsidRDefault="000622E5" w:rsidP="00903E1B">
      <w:pPr>
        <w:pStyle w:val="Akapitzlist"/>
        <w:numPr>
          <w:ilvl w:val="0"/>
          <w:numId w:val="16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onkom Rady Pedagogicznej sytuacji nie przestrzegania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powtarzaj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uchybie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ze strony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dziecka; </w:t>
      </w:r>
    </w:p>
    <w:p w:rsidR="008A7169" w:rsidRDefault="000622E5" w:rsidP="00903E1B">
      <w:pPr>
        <w:pStyle w:val="Akapitzlist"/>
        <w:numPr>
          <w:ilvl w:val="0"/>
          <w:numId w:val="16"/>
        </w:num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przez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sprawie skre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lenia z listy </w:t>
      </w:r>
      <w:proofErr w:type="spellStart"/>
      <w:r>
        <w:rPr>
          <w:rFonts w:ascii="Times New Roman" w:hAnsi="Times New Roman"/>
          <w:sz w:val="24"/>
          <w:szCs w:val="24"/>
        </w:rPr>
        <w:t>wychowank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w; </w:t>
      </w:r>
    </w:p>
    <w:p w:rsidR="008A7169" w:rsidRDefault="008A7169">
      <w:pPr>
        <w:pStyle w:val="Akapitzlist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69" w:rsidRDefault="000622E5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lenie dziecka z listy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tych </w:t>
      </w:r>
      <w:proofErr w:type="spellStart"/>
      <w:r>
        <w:rPr>
          <w:rFonts w:ascii="Times New Roman" w:hAnsi="Times New Roman"/>
          <w:sz w:val="24"/>
          <w:szCs w:val="24"/>
        </w:rPr>
        <w:t>wychowank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puje w drodze decyzji administracyjnej. Rodzice maj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prawo odwo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od decyzji o skre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leniu ich dziecka wci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14 dni od jej otrzymania do Dolno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skiego Kuratora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wiaty. W trakcie</w:t>
      </w:r>
      <w:r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odwo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awczego dziecko ma prawo ucz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szcza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oddzia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przedszkolnego.</w:t>
      </w:r>
    </w:p>
    <w:p w:rsidR="008A7169" w:rsidRDefault="008A716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uppressAutoHyphens/>
        <w:spacing w:after="0" w:line="240" w:lineRule="auto"/>
        <w:jc w:val="both"/>
      </w:pPr>
    </w:p>
    <w:sectPr w:rsidR="008A716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E5" w:rsidRDefault="000622E5">
      <w:pPr>
        <w:spacing w:after="0" w:line="240" w:lineRule="auto"/>
      </w:pPr>
      <w:r>
        <w:separator/>
      </w:r>
    </w:p>
  </w:endnote>
  <w:endnote w:type="continuationSeparator" w:id="0">
    <w:p w:rsidR="000622E5" w:rsidRDefault="0006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E5" w:rsidRDefault="000622E5">
      <w:pPr>
        <w:spacing w:after="0" w:line="240" w:lineRule="auto"/>
      </w:pPr>
      <w:r>
        <w:separator/>
      </w:r>
    </w:p>
  </w:footnote>
  <w:footnote w:type="continuationSeparator" w:id="0">
    <w:p w:rsidR="000622E5" w:rsidRDefault="0006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998"/>
    <w:multiLevelType w:val="hybridMultilevel"/>
    <w:tmpl w:val="9BCA0C3E"/>
    <w:styleLink w:val="Zaimportowanystyl3"/>
    <w:lvl w:ilvl="0" w:tplc="11902E9A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125084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291D8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14A5B4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AEE06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80018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C4584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0C8F70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40DFA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A544F"/>
    <w:multiLevelType w:val="hybridMultilevel"/>
    <w:tmpl w:val="1B143A94"/>
    <w:numStyleLink w:val="Zaimportowanystyl5"/>
  </w:abstractNum>
  <w:abstractNum w:abstractNumId="2" w15:restartNumberingAfterBreak="0">
    <w:nsid w:val="1A722E1B"/>
    <w:multiLevelType w:val="hybridMultilevel"/>
    <w:tmpl w:val="1B143A94"/>
    <w:styleLink w:val="Zaimportowanystyl5"/>
    <w:lvl w:ilvl="0" w:tplc="95AEA136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AE340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47F2E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CFCCE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C029E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EEE274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2C7DC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CC970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6F4F4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7F06AA"/>
    <w:multiLevelType w:val="hybridMultilevel"/>
    <w:tmpl w:val="49DA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1252"/>
    <w:multiLevelType w:val="hybridMultilevel"/>
    <w:tmpl w:val="1F485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C4E7B"/>
    <w:multiLevelType w:val="hybridMultilevel"/>
    <w:tmpl w:val="5D3C4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3306"/>
    <w:multiLevelType w:val="hybridMultilevel"/>
    <w:tmpl w:val="F91C40E8"/>
    <w:numStyleLink w:val="Zaimportowanystyl1"/>
  </w:abstractNum>
  <w:abstractNum w:abstractNumId="7" w15:restartNumberingAfterBreak="0">
    <w:nsid w:val="2EA36CA0"/>
    <w:multiLevelType w:val="hybridMultilevel"/>
    <w:tmpl w:val="F91C40E8"/>
    <w:styleLink w:val="Zaimportowanystyl1"/>
    <w:lvl w:ilvl="0" w:tplc="66006B82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2A866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C0B0A6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27DFC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90F306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C4C34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ACE7E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615FE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8985C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6734BD"/>
    <w:multiLevelType w:val="hybridMultilevel"/>
    <w:tmpl w:val="722A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A49D3"/>
    <w:multiLevelType w:val="hybridMultilevel"/>
    <w:tmpl w:val="39723876"/>
    <w:numStyleLink w:val="Zaimportowanystyl2"/>
  </w:abstractNum>
  <w:abstractNum w:abstractNumId="10" w15:restartNumberingAfterBreak="0">
    <w:nsid w:val="4C4D71F8"/>
    <w:multiLevelType w:val="hybridMultilevel"/>
    <w:tmpl w:val="02D0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06E6"/>
    <w:multiLevelType w:val="hybridMultilevel"/>
    <w:tmpl w:val="C90C6750"/>
    <w:numStyleLink w:val="Zaimportowanystyl4"/>
  </w:abstractNum>
  <w:abstractNum w:abstractNumId="12" w15:restartNumberingAfterBreak="0">
    <w:nsid w:val="5C654822"/>
    <w:multiLevelType w:val="hybridMultilevel"/>
    <w:tmpl w:val="8F92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74D0"/>
    <w:multiLevelType w:val="hybridMultilevel"/>
    <w:tmpl w:val="39723876"/>
    <w:styleLink w:val="Zaimportowanystyl2"/>
    <w:lvl w:ilvl="0" w:tplc="6624D5FE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E49FB0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B0B8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0A79C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A40B32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CCB82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E6978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920"/>
          <w:tab w:val="left" w:pos="6660"/>
          <w:tab w:val="left" w:pos="7400"/>
          <w:tab w:val="left" w:pos="8140"/>
          <w:tab w:val="left" w:pos="8566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225CA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6660"/>
          <w:tab w:val="left" w:pos="7400"/>
          <w:tab w:val="left" w:pos="8140"/>
          <w:tab w:val="left" w:pos="8566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2C840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7400"/>
          <w:tab w:val="left" w:pos="8140"/>
          <w:tab w:val="left" w:pos="8566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52592A"/>
    <w:multiLevelType w:val="hybridMultilevel"/>
    <w:tmpl w:val="C90C6750"/>
    <w:styleLink w:val="Zaimportowanystyl4"/>
    <w:lvl w:ilvl="0" w:tplc="C2FCCDA0">
      <w:start w:val="1"/>
      <w:numFmt w:val="bullet"/>
      <w:lvlText w:val="✓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18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64C32C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25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8CA0C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32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D1EE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4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CA2F0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4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C3C1A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5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48F5C">
      <w:start w:val="1"/>
      <w:numFmt w:val="bullet"/>
      <w:lvlText w:val="•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6660"/>
          <w:tab w:val="left" w:pos="7400"/>
          <w:tab w:val="left" w:pos="8140"/>
          <w:tab w:val="left" w:pos="8566"/>
        </w:tabs>
        <w:ind w:left="6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2B938">
      <w:start w:val="1"/>
      <w:numFmt w:val="bullet"/>
      <w:lvlText w:val="□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ind w:left="6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804A2">
      <w:start w:val="1"/>
      <w:numFmt w:val="bullet"/>
      <w:lvlText w:val="▪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8140"/>
          <w:tab w:val="left" w:pos="8566"/>
        </w:tabs>
        <w:ind w:left="7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97548B"/>
    <w:multiLevelType w:val="hybridMultilevel"/>
    <w:tmpl w:val="9BCA0C3E"/>
    <w:numStyleLink w:val="Zaimportowanystyl3"/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0"/>
  </w:num>
  <w:num w:numId="6">
    <w:abstractNumId w:val="15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69"/>
    <w:rsid w:val="000622E5"/>
    <w:rsid w:val="008A7169"/>
    <w:rsid w:val="0090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6692"/>
  <w15:docId w15:val="{A3C4171A-385C-4C56-BEF1-5F8F9F56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Piwowarczyk</cp:lastModifiedBy>
  <cp:revision>2</cp:revision>
  <dcterms:created xsi:type="dcterms:W3CDTF">2021-03-23T14:03:00Z</dcterms:created>
  <dcterms:modified xsi:type="dcterms:W3CDTF">2021-03-23T14:03:00Z</dcterms:modified>
</cp:coreProperties>
</file>